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Default="00233A58" w:rsidP="00E014C7">
      <w:pPr>
        <w:spacing w:after="0" w:line="360" w:lineRule="auto"/>
        <w:jc w:val="center"/>
        <w:rPr>
          <w:rFonts w:ascii="Segoe UI" w:hAnsi="Segoe UI" w:cs="Segoe UI"/>
          <w:b/>
          <w:sz w:val="24"/>
          <w:szCs w:val="24"/>
        </w:rPr>
      </w:pPr>
      <w:r>
        <w:rPr>
          <w:rFonts w:ascii="Segoe UI" w:hAnsi="Segoe UI" w:cs="Segoe UI"/>
          <w:b/>
          <w:sz w:val="24"/>
          <w:szCs w:val="24"/>
        </w:rPr>
        <w:t>F</w:t>
      </w:r>
      <w:r w:rsidR="00D26E81" w:rsidRPr="00E014C7">
        <w:rPr>
          <w:rFonts w:ascii="Segoe UI" w:hAnsi="Segoe UI" w:cs="Segoe UI"/>
          <w:b/>
          <w:sz w:val="24"/>
          <w:szCs w:val="24"/>
        </w:rPr>
        <w:t>ORMULARZ ZGŁOSZENIOWY</w:t>
      </w:r>
      <w:r w:rsidR="00E014C7">
        <w:rPr>
          <w:rFonts w:ascii="Segoe UI" w:hAnsi="Segoe UI" w:cs="Segoe UI"/>
          <w:b/>
          <w:sz w:val="24"/>
          <w:szCs w:val="24"/>
        </w:rPr>
        <w:t xml:space="preserve"> </w:t>
      </w:r>
    </w:p>
    <w:p w:rsidR="00E014C7" w:rsidRPr="00E014C7" w:rsidRDefault="00C0760D" w:rsidP="00FD06C5">
      <w:pPr>
        <w:spacing w:after="0" w:line="360" w:lineRule="auto"/>
        <w:jc w:val="center"/>
        <w:rPr>
          <w:rFonts w:ascii="Segoe UI" w:hAnsi="Segoe UI" w:cs="Segoe UI"/>
          <w:b/>
          <w:sz w:val="24"/>
          <w:szCs w:val="24"/>
        </w:rPr>
      </w:pPr>
      <w:r>
        <w:rPr>
          <w:rFonts w:ascii="Segoe UI" w:hAnsi="Segoe UI" w:cs="Segoe UI"/>
          <w:b/>
          <w:sz w:val="24"/>
          <w:szCs w:val="24"/>
        </w:rPr>
        <w:t>„</w:t>
      </w:r>
      <w:r w:rsidR="00BA7DA4">
        <w:rPr>
          <w:rFonts w:ascii="Segoe UI" w:hAnsi="Segoe UI" w:cs="Segoe UI"/>
          <w:b/>
          <w:sz w:val="24"/>
          <w:szCs w:val="24"/>
        </w:rPr>
        <w:t>Środa z funduszami dla</w:t>
      </w:r>
      <w:r w:rsidR="00C157B3">
        <w:rPr>
          <w:rFonts w:ascii="Segoe UI" w:hAnsi="Segoe UI" w:cs="Segoe UI"/>
          <w:b/>
          <w:sz w:val="24"/>
          <w:szCs w:val="24"/>
        </w:rPr>
        <w:t xml:space="preserve"> przedsiębiorstw na rozwój</w:t>
      </w:r>
      <w:r>
        <w:rPr>
          <w:rFonts w:ascii="Segoe UI" w:hAnsi="Segoe UI" w:cs="Segoe UI"/>
          <w:b/>
          <w:sz w:val="24"/>
          <w:szCs w:val="24"/>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C11145" w:rsidRDefault="00C11145" w:rsidP="00E014C7">
            <w:pPr>
              <w:spacing w:after="0" w:line="240" w:lineRule="auto"/>
              <w:jc w:val="center"/>
              <w:rPr>
                <w:rFonts w:ascii="Segoe UI" w:eastAsia="Times New Roman" w:hAnsi="Segoe UI" w:cs="Segoe UI"/>
                <w:b/>
                <w:sz w:val="20"/>
                <w:szCs w:val="20"/>
                <w:u w:val="single"/>
              </w:rPr>
            </w:pPr>
            <w:r>
              <w:rPr>
                <w:rFonts w:ascii="Segoe UI" w:eastAsia="Times New Roman" w:hAnsi="Segoe UI" w:cs="Segoe UI"/>
                <w:b/>
                <w:sz w:val="20"/>
                <w:szCs w:val="20"/>
                <w:u w:val="single"/>
              </w:rPr>
              <w:t>TERMIN</w:t>
            </w:r>
            <w:r w:rsidR="001C5866">
              <w:rPr>
                <w:rFonts w:ascii="Segoe UI" w:eastAsia="Times New Roman" w:hAnsi="Segoe UI" w:cs="Segoe UI"/>
                <w:b/>
                <w:sz w:val="20"/>
                <w:szCs w:val="20"/>
                <w:u w:val="single"/>
              </w:rPr>
              <w:t>:</w:t>
            </w:r>
          </w:p>
          <w:p w:rsidR="004C4058" w:rsidRDefault="004C4058" w:rsidP="00E014C7">
            <w:pPr>
              <w:spacing w:after="0" w:line="240" w:lineRule="auto"/>
              <w:jc w:val="center"/>
              <w:rPr>
                <w:rFonts w:ascii="Segoe UI" w:eastAsia="Times New Roman" w:hAnsi="Segoe UI" w:cs="Segoe UI"/>
                <w:sz w:val="20"/>
                <w:szCs w:val="20"/>
              </w:rPr>
            </w:pPr>
          </w:p>
          <w:p w:rsidR="00CA10C8" w:rsidRPr="00547DAE" w:rsidRDefault="00B7682D" w:rsidP="00E014C7">
            <w:pPr>
              <w:spacing w:after="0" w:line="240" w:lineRule="auto"/>
              <w:jc w:val="center"/>
              <w:rPr>
                <w:rFonts w:ascii="Segoe UI" w:eastAsia="Times New Roman" w:hAnsi="Segoe UI" w:cs="Segoe UI"/>
                <w:b/>
                <w:sz w:val="20"/>
                <w:szCs w:val="20"/>
              </w:rPr>
            </w:pPr>
            <w:r>
              <w:rPr>
                <w:rFonts w:ascii="Segoe UI" w:eastAsia="Times New Roman" w:hAnsi="Segoe UI" w:cs="Segoe UI"/>
                <w:b/>
                <w:sz w:val="20"/>
                <w:szCs w:val="20"/>
              </w:rPr>
              <w:t>02</w:t>
            </w:r>
            <w:r w:rsidR="00C157B3">
              <w:rPr>
                <w:rFonts w:ascii="Segoe UI" w:eastAsia="Times New Roman" w:hAnsi="Segoe UI" w:cs="Segoe UI"/>
                <w:b/>
                <w:sz w:val="20"/>
                <w:szCs w:val="20"/>
              </w:rPr>
              <w:t>.03.2016</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Godz. </w:t>
            </w:r>
            <w:r w:rsidR="00BA7DA4">
              <w:rPr>
                <w:rFonts w:ascii="Segoe UI" w:eastAsia="Times New Roman" w:hAnsi="Segoe UI" w:cs="Segoe UI"/>
                <w:sz w:val="20"/>
                <w:szCs w:val="20"/>
              </w:rPr>
              <w:t>10.00 – 13.00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p>
          <w:p w:rsidR="00ED5A92" w:rsidRDefault="00ED5A92" w:rsidP="00E014C7">
            <w:pPr>
              <w:spacing w:after="0" w:line="240" w:lineRule="auto"/>
              <w:jc w:val="center"/>
            </w:pPr>
            <w:proofErr w:type="gramStart"/>
            <w:r>
              <w:t>ul</w:t>
            </w:r>
            <w:proofErr w:type="gramEnd"/>
            <w:r>
              <w:t xml:space="preserve">. </w:t>
            </w:r>
            <w:r w:rsidR="0042572A">
              <w:t>Powstańców Śląskich 34</w:t>
            </w:r>
          </w:p>
          <w:p w:rsidR="00ED5A92" w:rsidRDefault="0042572A" w:rsidP="00E014C7">
            <w:pPr>
              <w:spacing w:after="0" w:line="240" w:lineRule="auto"/>
              <w:jc w:val="center"/>
            </w:pPr>
            <w:r>
              <w:t>44-200</w:t>
            </w:r>
            <w:r w:rsidR="00ED5A92">
              <w:t xml:space="preserve"> </w:t>
            </w:r>
            <w:r>
              <w:t>Rybnik</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w:t>
            </w:r>
            <w:r w:rsidR="0042572A">
              <w:rPr>
                <w:rFonts w:ascii="Segoe UI" w:eastAsia="Times New Roman" w:hAnsi="Segoe UI" w:cs="Segoe UI"/>
                <w:sz w:val="20"/>
                <w:szCs w:val="20"/>
              </w:rPr>
              <w:t>Rybniku</w:t>
            </w:r>
          </w:p>
          <w:p w:rsidR="00E014C7" w:rsidRPr="000C36DF" w:rsidRDefault="00E014C7" w:rsidP="00E014C7">
            <w:pPr>
              <w:spacing w:after="0" w:line="240" w:lineRule="auto"/>
              <w:jc w:val="center"/>
              <w:rPr>
                <w:rFonts w:ascii="Segoe UI" w:eastAsia="Times New Roman" w:hAnsi="Segoe UI" w:cs="Segoe UI"/>
                <w:sz w:val="20"/>
                <w:szCs w:val="20"/>
              </w:rPr>
            </w:pP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xml:space="preserve">. </w:t>
            </w:r>
            <w:proofErr w:type="gramStart"/>
            <w:r>
              <w:rPr>
                <w:rFonts w:ascii="Segoe UI" w:eastAsia="Times New Roman" w:hAnsi="Segoe UI" w:cs="Segoe UI"/>
                <w:sz w:val="20"/>
                <w:lang w:eastAsia="pl-PL"/>
              </w:rPr>
              <w:t>nieprowadząca</w:t>
            </w:r>
            <w:proofErr w:type="gramEnd"/>
            <w:r>
              <w:rPr>
                <w:rFonts w:ascii="Segoe UI" w:eastAsia="Times New Roman" w:hAnsi="Segoe UI" w:cs="Segoe UI"/>
                <w:sz w:val="20"/>
                <w:lang w:eastAsia="pl-PL"/>
              </w:rPr>
              <w:t xml:space="preserve">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w:t>
            </w:r>
            <w:bookmarkStart w:id="0" w:name="_GoBack"/>
            <w:bookmarkEnd w:id="0"/>
            <w:r>
              <w:rPr>
                <w:rFonts w:ascii="Segoe UI" w:eastAsia="Times New Roman" w:hAnsi="Segoe UI" w:cs="Segoe UI"/>
                <w:i/>
                <w:sz w:val="18"/>
              </w:rPr>
              <w:t>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 xml:space="preserve">Europejskich w </w:t>
            </w:r>
            <w:r w:rsidR="00FD64B6">
              <w:rPr>
                <w:rFonts w:ascii="Segoe UI" w:eastAsia="Times New Roman" w:hAnsi="Segoe UI" w:cs="Segoe UI"/>
                <w:i/>
                <w:sz w:val="18"/>
              </w:rPr>
              <w:t>Rybniku</w:t>
            </w:r>
            <w:r>
              <w:rPr>
                <w:rFonts w:ascii="Segoe UI" w:eastAsia="Times New Roman" w:hAnsi="Segoe UI" w:cs="Segoe UI"/>
                <w:i/>
                <w:sz w:val="18"/>
              </w:rPr>
              <w:t>,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 xml:space="preserve">e-mailem na </w:t>
      </w:r>
      <w:proofErr w:type="gramStart"/>
      <w:r w:rsidR="00256268" w:rsidRPr="00256268">
        <w:rPr>
          <w:rFonts w:ascii="Segoe UI" w:hAnsi="Segoe UI" w:cs="Segoe UI"/>
          <w:sz w:val="20"/>
        </w:rPr>
        <w:t>adres</w:t>
      </w:r>
      <w:r w:rsidR="000C36DF">
        <w:rPr>
          <w:rFonts w:ascii="Segoe UI" w:hAnsi="Segoe UI" w:cs="Segoe UI"/>
          <w:sz w:val="20"/>
        </w:rPr>
        <w:t xml:space="preserve">: </w:t>
      </w:r>
      <w:r w:rsidR="00256268" w:rsidRPr="00256268">
        <w:rPr>
          <w:rFonts w:ascii="Segoe UI" w:hAnsi="Segoe UI" w:cs="Segoe UI"/>
          <w:sz w:val="20"/>
        </w:rPr>
        <w:t xml:space="preserve"> </w:t>
      </w:r>
      <w:hyperlink r:id="rId8" w:history="1">
        <w:proofErr w:type="gramEnd"/>
        <w:r w:rsidR="0042572A" w:rsidRPr="00DA4447">
          <w:rPr>
            <w:rStyle w:val="Hipercze"/>
            <w:rFonts w:ascii="Segoe UI" w:hAnsi="Segoe UI" w:cs="Segoe UI"/>
            <w:sz w:val="20"/>
          </w:rPr>
          <w:t>lpirybnik@oddzial.fundusz-silesia.pl</w:t>
        </w:r>
      </w:hyperlink>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4C4058">
        <w:rPr>
          <w:rFonts w:ascii="Segoe UI" w:hAnsi="Segoe UI" w:cs="Segoe UI"/>
          <w:sz w:val="20"/>
        </w:rPr>
        <w:t>szkoleniu</w:t>
      </w:r>
      <w:r w:rsidR="00DC1225" w:rsidRPr="00256268">
        <w:rPr>
          <w:rFonts w:ascii="Segoe UI" w:hAnsi="Segoe UI" w:cs="Segoe UI"/>
          <w:sz w:val="20"/>
        </w:rPr>
        <w:t xml:space="preserve"> decyduje kolejność zgłoszeń</w:t>
      </w:r>
      <w:r w:rsidR="00256268" w:rsidRPr="00256268">
        <w:rPr>
          <w:rFonts w:ascii="Segoe UI" w:hAnsi="Segoe UI" w:cs="Segoe UI"/>
          <w:sz w:val="20"/>
        </w:rPr>
        <w:t xml:space="preserve">. Osoby zakwalifikowane do udziału w </w:t>
      </w:r>
      <w:r w:rsidR="00BA7DA4">
        <w:rPr>
          <w:rFonts w:ascii="Segoe UI" w:hAnsi="Segoe UI" w:cs="Segoe UI"/>
          <w:sz w:val="20"/>
        </w:rPr>
        <w:t>spotkaniu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9"/>
      <w:footerReference w:type="default" r:id="rId10"/>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AB" w:rsidRDefault="006B31AB" w:rsidP="0020489D">
      <w:pPr>
        <w:spacing w:after="0" w:line="240" w:lineRule="auto"/>
      </w:pPr>
      <w:r>
        <w:separator/>
      </w:r>
    </w:p>
  </w:endnote>
  <w:endnote w:type="continuationSeparator" w:id="0">
    <w:p w:rsidR="006B31AB" w:rsidRDefault="006B31AB"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0730B6" w:rsidRDefault="0044390E" w:rsidP="000730B6">
    <w:pPr>
      <w:pStyle w:val="Stopka"/>
    </w:pPr>
    <w:r>
      <w:rPr>
        <w:noProof/>
        <w:lang w:eastAsia="pl-PL"/>
      </w:rPr>
      <w:drawing>
        <wp:inline distT="0" distB="0" distL="0" distR="0">
          <wp:extent cx="6090285" cy="940435"/>
          <wp:effectExtent l="19050" t="0" r="5715" b="0"/>
          <wp:docPr id="2" name="Obraz 2" descr="LPI_Rybn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Rybnik2"/>
                  <pic:cNvPicPr>
                    <a:picLocks noChangeAspect="1" noChangeArrowheads="1"/>
                  </pic:cNvPicPr>
                </pic:nvPicPr>
                <pic:blipFill>
                  <a:blip r:embed="rId1"/>
                  <a:srcRect/>
                  <a:stretch>
                    <a:fillRect/>
                  </a:stretch>
                </pic:blipFill>
                <pic:spPr bwMode="auto">
                  <a:xfrm>
                    <a:off x="0" y="0"/>
                    <a:ext cx="6090285" cy="9404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AB" w:rsidRDefault="006B31AB" w:rsidP="0020489D">
      <w:pPr>
        <w:spacing w:after="0" w:line="240" w:lineRule="auto"/>
      </w:pPr>
      <w:r>
        <w:separator/>
      </w:r>
    </w:p>
  </w:footnote>
  <w:footnote w:type="continuationSeparator" w:id="0">
    <w:p w:rsidR="006B31AB" w:rsidRDefault="006B31AB"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8827"/>
      <w:gridCol w:w="222"/>
    </w:tblGrid>
    <w:tr w:rsidR="00E014C7" w:rsidRPr="005148DA" w:rsidTr="00BE6C8C">
      <w:trPr>
        <w:trHeight w:val="1084"/>
      </w:trPr>
      <w:tc>
        <w:tcPr>
          <w:tcW w:w="8827" w:type="dxa"/>
        </w:tcPr>
        <w:p w:rsidR="00E014C7" w:rsidRPr="00E5220D" w:rsidRDefault="00233A58" w:rsidP="00E5220D">
          <w:pPr>
            <w:pStyle w:val="Nagwek"/>
            <w:tabs>
              <w:tab w:val="clear" w:pos="4536"/>
              <w:tab w:val="left" w:pos="3240"/>
              <w:tab w:val="center" w:pos="3420"/>
              <w:tab w:val="left" w:pos="5535"/>
            </w:tabs>
            <w:jc w:val="both"/>
            <w:rPr>
              <w:i/>
              <w:sz w:val="20"/>
              <w:szCs w:val="20"/>
            </w:rPr>
          </w:pPr>
          <w:r>
            <w:rPr>
              <w:noProof/>
              <w:color w:val="1F497D"/>
              <w:lang w:eastAsia="pl-PL"/>
            </w:rPr>
            <w:drawing>
              <wp:inline distT="0" distB="0" distL="0" distR="0">
                <wp:extent cx="5330825" cy="724535"/>
                <wp:effectExtent l="0" t="0" r="3175" b="0"/>
                <wp:docPr id="3" name="Obraz 3" descr="cid:image001.jpg@01D1633E.67F81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jpg@01D1633E.67F819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30825" cy="724535"/>
                        </a:xfrm>
                        <a:prstGeom prst="rect">
                          <a:avLst/>
                        </a:prstGeom>
                        <a:noFill/>
                        <a:ln>
                          <a:noFill/>
                        </a:ln>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pPr>
        </w:p>
      </w:tc>
    </w:tr>
  </w:tbl>
  <w:p w:rsidR="00F536EA" w:rsidRPr="00E5220D" w:rsidRDefault="00F536EA" w:rsidP="00E5220D">
    <w:pPr>
      <w:pStyle w:val="Nagwek"/>
      <w:tabs>
        <w:tab w:val="clear" w:pos="4536"/>
        <w:tab w:val="left" w:pos="3240"/>
        <w:tab w:val="center" w:pos="3420"/>
        <w:tab w:val="left" w:pos="5535"/>
      </w:tabs>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381F"/>
    <w:rsid w:val="00020291"/>
    <w:rsid w:val="0002207C"/>
    <w:rsid w:val="0002278C"/>
    <w:rsid w:val="000518AE"/>
    <w:rsid w:val="000730B6"/>
    <w:rsid w:val="00091BE1"/>
    <w:rsid w:val="0009650D"/>
    <w:rsid w:val="000A6300"/>
    <w:rsid w:val="000B024D"/>
    <w:rsid w:val="000B1436"/>
    <w:rsid w:val="000B166A"/>
    <w:rsid w:val="000B6054"/>
    <w:rsid w:val="000B68E6"/>
    <w:rsid w:val="000C36DF"/>
    <w:rsid w:val="000D5A31"/>
    <w:rsid w:val="000E1A11"/>
    <w:rsid w:val="000E6FAF"/>
    <w:rsid w:val="000F5FFA"/>
    <w:rsid w:val="000F6343"/>
    <w:rsid w:val="0010475C"/>
    <w:rsid w:val="00111868"/>
    <w:rsid w:val="00115728"/>
    <w:rsid w:val="00115B78"/>
    <w:rsid w:val="00121B80"/>
    <w:rsid w:val="0013186A"/>
    <w:rsid w:val="00151BB6"/>
    <w:rsid w:val="00155474"/>
    <w:rsid w:val="00156297"/>
    <w:rsid w:val="001701D4"/>
    <w:rsid w:val="00174EDA"/>
    <w:rsid w:val="00177836"/>
    <w:rsid w:val="00186885"/>
    <w:rsid w:val="00197186"/>
    <w:rsid w:val="001A2762"/>
    <w:rsid w:val="001A3107"/>
    <w:rsid w:val="001C5866"/>
    <w:rsid w:val="001E6FA6"/>
    <w:rsid w:val="001F64A2"/>
    <w:rsid w:val="0020489D"/>
    <w:rsid w:val="002105E4"/>
    <w:rsid w:val="00233A58"/>
    <w:rsid w:val="00236A7C"/>
    <w:rsid w:val="00255E1B"/>
    <w:rsid w:val="00256268"/>
    <w:rsid w:val="002664CD"/>
    <w:rsid w:val="002817B2"/>
    <w:rsid w:val="00281D26"/>
    <w:rsid w:val="00282FD4"/>
    <w:rsid w:val="002836EC"/>
    <w:rsid w:val="00285E74"/>
    <w:rsid w:val="002A1B8E"/>
    <w:rsid w:val="002B299B"/>
    <w:rsid w:val="002B618B"/>
    <w:rsid w:val="00304B56"/>
    <w:rsid w:val="00317280"/>
    <w:rsid w:val="00321F32"/>
    <w:rsid w:val="00335710"/>
    <w:rsid w:val="00336E69"/>
    <w:rsid w:val="003616E5"/>
    <w:rsid w:val="003648CE"/>
    <w:rsid w:val="00387487"/>
    <w:rsid w:val="003A1A5C"/>
    <w:rsid w:val="003B062C"/>
    <w:rsid w:val="003B3AF7"/>
    <w:rsid w:val="003D183F"/>
    <w:rsid w:val="003E712F"/>
    <w:rsid w:val="003F1923"/>
    <w:rsid w:val="003F7448"/>
    <w:rsid w:val="003F7CEE"/>
    <w:rsid w:val="004027BF"/>
    <w:rsid w:val="0040768B"/>
    <w:rsid w:val="004104A8"/>
    <w:rsid w:val="00412DA7"/>
    <w:rsid w:val="0042162A"/>
    <w:rsid w:val="0042572A"/>
    <w:rsid w:val="0043389D"/>
    <w:rsid w:val="0043572F"/>
    <w:rsid w:val="00442766"/>
    <w:rsid w:val="0044390E"/>
    <w:rsid w:val="00450A60"/>
    <w:rsid w:val="004847CB"/>
    <w:rsid w:val="0049339E"/>
    <w:rsid w:val="00496B0E"/>
    <w:rsid w:val="004C4058"/>
    <w:rsid w:val="004C4212"/>
    <w:rsid w:val="004D48FF"/>
    <w:rsid w:val="004E7D0C"/>
    <w:rsid w:val="004F386A"/>
    <w:rsid w:val="00500D0A"/>
    <w:rsid w:val="005143A5"/>
    <w:rsid w:val="00534806"/>
    <w:rsid w:val="00537FD7"/>
    <w:rsid w:val="00542951"/>
    <w:rsid w:val="00547DAE"/>
    <w:rsid w:val="0058529B"/>
    <w:rsid w:val="00592F0C"/>
    <w:rsid w:val="00597432"/>
    <w:rsid w:val="005A68BE"/>
    <w:rsid w:val="005B4061"/>
    <w:rsid w:val="005B5069"/>
    <w:rsid w:val="005C647E"/>
    <w:rsid w:val="005D1B32"/>
    <w:rsid w:val="005D2805"/>
    <w:rsid w:val="005E5C30"/>
    <w:rsid w:val="005F7D18"/>
    <w:rsid w:val="00604BB0"/>
    <w:rsid w:val="00636A2C"/>
    <w:rsid w:val="00636A60"/>
    <w:rsid w:val="00636E35"/>
    <w:rsid w:val="00646CBD"/>
    <w:rsid w:val="006513DB"/>
    <w:rsid w:val="00653D1F"/>
    <w:rsid w:val="006647E9"/>
    <w:rsid w:val="00666EEB"/>
    <w:rsid w:val="006859FD"/>
    <w:rsid w:val="0069099E"/>
    <w:rsid w:val="006B31AB"/>
    <w:rsid w:val="006C36DD"/>
    <w:rsid w:val="006E76B0"/>
    <w:rsid w:val="006E7FD5"/>
    <w:rsid w:val="00705A76"/>
    <w:rsid w:val="0070614D"/>
    <w:rsid w:val="0070728C"/>
    <w:rsid w:val="007120CE"/>
    <w:rsid w:val="00715774"/>
    <w:rsid w:val="007316E8"/>
    <w:rsid w:val="00736C17"/>
    <w:rsid w:val="007407A9"/>
    <w:rsid w:val="00741659"/>
    <w:rsid w:val="00747928"/>
    <w:rsid w:val="007506A7"/>
    <w:rsid w:val="00786BF7"/>
    <w:rsid w:val="007A242A"/>
    <w:rsid w:val="007A49C9"/>
    <w:rsid w:val="007C31B7"/>
    <w:rsid w:val="007D0B05"/>
    <w:rsid w:val="007E0EC3"/>
    <w:rsid w:val="007F1053"/>
    <w:rsid w:val="007F3582"/>
    <w:rsid w:val="007F478A"/>
    <w:rsid w:val="007F500A"/>
    <w:rsid w:val="0080341E"/>
    <w:rsid w:val="00807D37"/>
    <w:rsid w:val="00810E81"/>
    <w:rsid w:val="008213D3"/>
    <w:rsid w:val="00842478"/>
    <w:rsid w:val="00844D42"/>
    <w:rsid w:val="00847052"/>
    <w:rsid w:val="0085258E"/>
    <w:rsid w:val="00860835"/>
    <w:rsid w:val="008740B3"/>
    <w:rsid w:val="008753F1"/>
    <w:rsid w:val="00887EEF"/>
    <w:rsid w:val="00896465"/>
    <w:rsid w:val="008A0BF9"/>
    <w:rsid w:val="008A4B6C"/>
    <w:rsid w:val="008B0828"/>
    <w:rsid w:val="008D6204"/>
    <w:rsid w:val="008E6222"/>
    <w:rsid w:val="008F083E"/>
    <w:rsid w:val="008F5696"/>
    <w:rsid w:val="008F7B40"/>
    <w:rsid w:val="00902119"/>
    <w:rsid w:val="0092555F"/>
    <w:rsid w:val="00941E1D"/>
    <w:rsid w:val="00966FFD"/>
    <w:rsid w:val="0097103B"/>
    <w:rsid w:val="00971273"/>
    <w:rsid w:val="00985B2A"/>
    <w:rsid w:val="00985CBD"/>
    <w:rsid w:val="00990CB4"/>
    <w:rsid w:val="009A4CC3"/>
    <w:rsid w:val="009C6185"/>
    <w:rsid w:val="009E64B7"/>
    <w:rsid w:val="009F3C2E"/>
    <w:rsid w:val="009F65FD"/>
    <w:rsid w:val="00A10223"/>
    <w:rsid w:val="00A13456"/>
    <w:rsid w:val="00A20559"/>
    <w:rsid w:val="00A30532"/>
    <w:rsid w:val="00A33677"/>
    <w:rsid w:val="00A42574"/>
    <w:rsid w:val="00A44637"/>
    <w:rsid w:val="00A44FE6"/>
    <w:rsid w:val="00A672B2"/>
    <w:rsid w:val="00A674B7"/>
    <w:rsid w:val="00A70A95"/>
    <w:rsid w:val="00A70E9E"/>
    <w:rsid w:val="00A810C6"/>
    <w:rsid w:val="00A81FF8"/>
    <w:rsid w:val="00AB2A9E"/>
    <w:rsid w:val="00AB2E9D"/>
    <w:rsid w:val="00AB661F"/>
    <w:rsid w:val="00AB78E2"/>
    <w:rsid w:val="00AC15CD"/>
    <w:rsid w:val="00AD4AF5"/>
    <w:rsid w:val="00AE2E11"/>
    <w:rsid w:val="00AE5F66"/>
    <w:rsid w:val="00AE68F5"/>
    <w:rsid w:val="00B17462"/>
    <w:rsid w:val="00B20149"/>
    <w:rsid w:val="00B3011B"/>
    <w:rsid w:val="00B32E41"/>
    <w:rsid w:val="00B4026D"/>
    <w:rsid w:val="00B46549"/>
    <w:rsid w:val="00B471B5"/>
    <w:rsid w:val="00B6308D"/>
    <w:rsid w:val="00B75680"/>
    <w:rsid w:val="00B7682D"/>
    <w:rsid w:val="00B83A00"/>
    <w:rsid w:val="00B87B9A"/>
    <w:rsid w:val="00B956A9"/>
    <w:rsid w:val="00BA3A62"/>
    <w:rsid w:val="00BA5604"/>
    <w:rsid w:val="00BA7DA4"/>
    <w:rsid w:val="00BB11E3"/>
    <w:rsid w:val="00BC01BB"/>
    <w:rsid w:val="00BC3DD0"/>
    <w:rsid w:val="00BD0AD7"/>
    <w:rsid w:val="00BD5472"/>
    <w:rsid w:val="00BD6DEF"/>
    <w:rsid w:val="00BE6C8C"/>
    <w:rsid w:val="00C0760D"/>
    <w:rsid w:val="00C101AC"/>
    <w:rsid w:val="00C11145"/>
    <w:rsid w:val="00C15776"/>
    <w:rsid w:val="00C157B3"/>
    <w:rsid w:val="00C20960"/>
    <w:rsid w:val="00C54ED3"/>
    <w:rsid w:val="00C55770"/>
    <w:rsid w:val="00C563DA"/>
    <w:rsid w:val="00C57989"/>
    <w:rsid w:val="00C745CB"/>
    <w:rsid w:val="00C81B05"/>
    <w:rsid w:val="00C83F07"/>
    <w:rsid w:val="00C85BE1"/>
    <w:rsid w:val="00C90BAB"/>
    <w:rsid w:val="00C91707"/>
    <w:rsid w:val="00C94F57"/>
    <w:rsid w:val="00C964A4"/>
    <w:rsid w:val="00C969A0"/>
    <w:rsid w:val="00CA10C8"/>
    <w:rsid w:val="00CB2ACC"/>
    <w:rsid w:val="00CE56AC"/>
    <w:rsid w:val="00CF74BB"/>
    <w:rsid w:val="00D11D53"/>
    <w:rsid w:val="00D26E81"/>
    <w:rsid w:val="00D344B9"/>
    <w:rsid w:val="00D64AFA"/>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3E1E"/>
    <w:rsid w:val="00DD4815"/>
    <w:rsid w:val="00DE6493"/>
    <w:rsid w:val="00DF1C02"/>
    <w:rsid w:val="00E014C7"/>
    <w:rsid w:val="00E308CD"/>
    <w:rsid w:val="00E45C29"/>
    <w:rsid w:val="00E5220D"/>
    <w:rsid w:val="00E60B77"/>
    <w:rsid w:val="00E70670"/>
    <w:rsid w:val="00E7192F"/>
    <w:rsid w:val="00E72BE0"/>
    <w:rsid w:val="00E72D55"/>
    <w:rsid w:val="00E80B3B"/>
    <w:rsid w:val="00E81DB5"/>
    <w:rsid w:val="00E834DB"/>
    <w:rsid w:val="00E96040"/>
    <w:rsid w:val="00EB62A6"/>
    <w:rsid w:val="00ED5A92"/>
    <w:rsid w:val="00ED73B9"/>
    <w:rsid w:val="00EE0828"/>
    <w:rsid w:val="00F375E1"/>
    <w:rsid w:val="00F536EA"/>
    <w:rsid w:val="00F62AD3"/>
    <w:rsid w:val="00F631C2"/>
    <w:rsid w:val="00F72111"/>
    <w:rsid w:val="00F72566"/>
    <w:rsid w:val="00FC2756"/>
    <w:rsid w:val="00FC3035"/>
    <w:rsid w:val="00FD06C5"/>
    <w:rsid w:val="00FD13E3"/>
    <w:rsid w:val="00FD64B6"/>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irybnik@oddzial.fundusz-siles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D1633E.67F819D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1788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2082</CharactersWithSpaces>
  <SharedDoc>false</SharedDoc>
  <HLinks>
    <vt:vector size="6" baseType="variant">
      <vt:variant>
        <vt:i4>7274582</vt:i4>
      </vt:variant>
      <vt:variant>
        <vt:i4>0</vt:i4>
      </vt:variant>
      <vt:variant>
        <vt:i4>0</vt:i4>
      </vt:variant>
      <vt:variant>
        <vt:i4>5</vt:i4>
      </vt:variant>
      <vt:variant>
        <vt:lpwstr>mailto:lpirybnik@oddzial.fundusz-silesia.pl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Agnieszka Neumann</cp:lastModifiedBy>
  <cp:revision>12</cp:revision>
  <cp:lastPrinted>2015-04-13T08:47:00Z</cp:lastPrinted>
  <dcterms:created xsi:type="dcterms:W3CDTF">2015-09-08T12:15:00Z</dcterms:created>
  <dcterms:modified xsi:type="dcterms:W3CDTF">2016-02-15T13:36:00Z</dcterms:modified>
</cp:coreProperties>
</file>